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0"/>
        </w:tabs>
        <w:spacing w:after="120" w:before="99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medio de la presente yo, C. _________________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 solicito ser considerada(o) para recibir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apoyo económico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Programa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QC0381 FONDO PARA LOS DESTINOS TURÍSTICOS DE GUANAJUATO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y para tal efecto proporciono los siguientes datos personales: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7"/>
          <w:tab w:val="left" w:leader="none" w:pos="5583"/>
          <w:tab w:val="left" w:leader="none" w:pos="8576"/>
          <w:tab w:val="left" w:leader="none" w:pos="8678"/>
        </w:tabs>
        <w:spacing w:after="120" w:before="0" w:line="240" w:lineRule="auto"/>
        <w:ind w:left="6" w:right="0" w:hanging="6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m8yy07es167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CURP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|__|__|__|__|__|__|__|__|__|__|__|__|__|__|__|__|__|__|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7"/>
          <w:tab w:val="left" w:leader="none" w:pos="5583"/>
          <w:tab w:val="left" w:leader="none" w:pos="8576"/>
          <w:tab w:val="left" w:leader="none" w:pos="8678"/>
        </w:tabs>
        <w:spacing w:after="120" w:before="0" w:line="240" w:lineRule="auto"/>
        <w:ind w:left="6" w:right="0" w:hanging="6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Sexo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M [     ]       H [      ]    Otro 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4536"/>
          <w:tab w:val="left" w:leader="none" w:pos="7272"/>
          <w:tab w:val="left" w:leader="none" w:pos="8690"/>
          <w:tab w:val="left" w:leader="none" w:pos="8738"/>
        </w:tabs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Calle: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No. Exterior: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No. Interior: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C.P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.____________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Colonia: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Localidad: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Municipio: ___________________________________________________   Estado: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2"/>
          <w:tab w:val="left" w:leader="none" w:pos="8378"/>
        </w:tabs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Teléfono fijo: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|__|__|__|__|__|__|__|__|__|__|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Celular: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|__|__|__|__|__|__|__|__|__|__|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2"/>
          <w:tab w:val="left" w:leader="none" w:pos="8378"/>
        </w:tabs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Correo electrónico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opcional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___________________________@_____________________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Nombre completo de la persona acompañante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(opcional)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este acto me acompaña C.________________________________________________________ a quien reconozco como [  ]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Padre</w:t>
      </w:r>
      <w:r w:rsidDel="00000000" w:rsidR="00000000" w:rsidRPr="00000000">
        <w:rPr>
          <w:sz w:val="20"/>
          <w:szCs w:val="20"/>
          <w:rtl w:val="0"/>
        </w:rPr>
        <w:t xml:space="preserve"> [  ]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Madre</w:t>
      </w:r>
      <w:r w:rsidDel="00000000" w:rsidR="00000000" w:rsidRPr="00000000">
        <w:rPr>
          <w:sz w:val="20"/>
          <w:szCs w:val="20"/>
          <w:rtl w:val="0"/>
        </w:rPr>
        <w:t xml:space="preserve"> [  ]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Tutor(a) legal</w:t>
      </w:r>
      <w:r w:rsidDel="00000000" w:rsidR="00000000" w:rsidRPr="00000000">
        <w:rPr>
          <w:sz w:val="20"/>
          <w:szCs w:val="20"/>
          <w:rtl w:val="0"/>
        </w:rPr>
        <w:t xml:space="preserve">  [  ]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Tutor(a)</w:t>
      </w:r>
      <w:r w:rsidDel="00000000" w:rsidR="00000000" w:rsidRPr="00000000">
        <w:rPr>
          <w:sz w:val="20"/>
          <w:szCs w:val="20"/>
          <w:rtl w:val="0"/>
        </w:rPr>
        <w:t xml:space="preserve">  [  ]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Acompañante</w:t>
      </w:r>
      <w:r w:rsidDel="00000000" w:rsidR="00000000" w:rsidRPr="00000000">
        <w:rPr>
          <w:sz w:val="20"/>
          <w:szCs w:val="20"/>
          <w:rtl w:val="0"/>
        </w:rPr>
        <w:t xml:space="preserve">  [  ]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Persona autorizada</w:t>
      </w:r>
      <w:r w:rsidDel="00000000" w:rsidR="00000000" w:rsidRPr="00000000">
        <w:rPr>
          <w:sz w:val="20"/>
          <w:szCs w:val="20"/>
          <w:rtl w:val="0"/>
        </w:rPr>
        <w:t xml:space="preserve">  [  ]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No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7"/>
          <w:tab w:val="left" w:leader="none" w:pos="5583"/>
          <w:tab w:val="left" w:leader="none" w:pos="8576"/>
          <w:tab w:val="left" w:leader="none" w:pos="8678"/>
        </w:tabs>
        <w:spacing w:after="120" w:before="0" w:line="360" w:lineRule="auto"/>
        <w:ind w:left="6" w:right="0" w:hanging="6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CURP de la persona acompañante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|__|__|__|__|__|__|__|__|__|__|__|__|__|__|__|__|__|__|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2"/>
          <w:tab w:val="left" w:leader="none" w:pos="8378"/>
        </w:tabs>
        <w:spacing w:after="0" w:before="24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Teléfono fijo: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|__|__|__|__|__|__|__|__|__|__| 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Celular: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|__|__|__|__|__|__|__|__|__|__|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2"/>
          <w:tab w:val="left" w:leader="none" w:pos="8378"/>
        </w:tabs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Correo electrónico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opcional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___________________________@_____________________</w:t>
      </w:r>
    </w:p>
    <w:p w:rsidR="00000000" w:rsidDel="00000000" w:rsidP="00000000" w:rsidRDefault="00000000" w:rsidRPr="00000000" w14:paraId="0000000D">
      <w:pPr>
        <w:pStyle w:val="Heading1"/>
        <w:spacing w:before="44" w:lineRule="auto"/>
        <w:ind w:right="1094"/>
        <w:rPr/>
      </w:pPr>
      <w:r w:rsidDel="00000000" w:rsidR="00000000" w:rsidRPr="00000000">
        <w:rPr>
          <w:u w:val="single"/>
          <w:rtl w:val="0"/>
        </w:rPr>
        <w:t xml:space="preserve">DECLARO BAJO PROTESTA DE DECIR VERDAD: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1"/>
        </w:numPr>
        <w:ind w:left="426" w:right="48" w:hanging="426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Que todo lo manifestado en la solicitud y documentación entregada o llenada son datos verídicos, auténticos y fidedignos, así como la firma o huella dactilar que aparece en el presente documento.</w:t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ind w:left="426" w:right="48" w:hanging="426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Que he leído y cumpliré con lo establecido en las Reglas de Operación del Programa, y demás normativa aplicable.</w:t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1"/>
        </w:numPr>
        <w:ind w:left="425" w:right="45" w:hanging="425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Que debido a la situación familiar actual se requiere el apoyo o servicio que otorga el programa para mejorar mis condiciones de vida y las de mi familia.</w:t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tabs>
          <w:tab w:val="left" w:leader="none" w:pos="2694"/>
        </w:tabs>
        <w:spacing w:after="120" w:lineRule="auto"/>
        <w:ind w:left="425" w:right="45" w:hanging="425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Que no desempeño un empleo, cargo o comisión de cualquier naturaleza en la administración pública estatal ni municipal del cual dependa económicamente. En el momento que mi situación cambie, me comprometo a informarlo y desistir de manera voluntaria del apoyo otorgado por el programa. </w:t>
      </w:r>
      <w:r w:rsidDel="00000000" w:rsidR="00000000" w:rsidRPr="00000000">
        <w:rPr>
          <w:rtl w:val="0"/>
        </w:rPr>
        <w:t xml:space="preserve">(ÚNICAMENTE EN LOS CASOS QUE EL APOYO DEL PROGRAMA SEA ENTREGADO EN VARIAS MINISTRACIONES)</w:t>
      </w:r>
    </w:p>
    <w:p w:rsidR="00000000" w:rsidDel="00000000" w:rsidP="00000000" w:rsidRDefault="00000000" w:rsidRPr="00000000" w14:paraId="00000012">
      <w:pPr>
        <w:pStyle w:val="Heading1"/>
        <w:spacing w:before="44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CONSENTIMIENTO PARA EL TRATAMIENTO DE DATOS PERSONALES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Manifiesto que he leído y acepto el aviso de privacidad, el cual tuve a la vista y continuará a mi disposición en la página institucional en Internet https://sectur.guanajuato.gob.mx., por lo que: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215" w:hanging="425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Acepto recibir información de Gobierno del Estado de Guanajuato en domicilio y datos de contacto proporcionados:</w:t>
      </w:r>
    </w:p>
    <w:tbl>
      <w:tblPr>
        <w:tblStyle w:val="Table1"/>
        <w:tblW w:w="1039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1"/>
        <w:gridCol w:w="851"/>
        <w:gridCol w:w="4579"/>
        <w:tblGridChange w:id="0">
          <w:tblGrid>
            <w:gridCol w:w="4961"/>
            <w:gridCol w:w="851"/>
            <w:gridCol w:w="45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5" w:firstLine="0"/>
              <w:jc w:val="both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otorgo mi consentimiento para el tratamiento de mis datos personales y para recibir información de Gobierno del Estado.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5" w:firstLine="0"/>
              <w:jc w:val="both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     ]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otorgo mi consentimiento para el tratamiento de mis datos personales, ni para recibir información de Gobierno del Estado.</w:t>
            </w:r>
          </w:p>
        </w:tc>
      </w:tr>
    </w:tbl>
    <w:p w:rsidR="00000000" w:rsidDel="00000000" w:rsidP="00000000" w:rsidRDefault="00000000" w:rsidRPr="00000000" w14:paraId="00000019">
      <w:pPr>
        <w:pStyle w:val="Heading1"/>
        <w:spacing w:before="120" w:lineRule="auto"/>
        <w:ind w:left="1038" w:right="1094" w:firstLine="0"/>
        <w:rPr/>
      </w:pPr>
      <w:r w:rsidDel="00000000" w:rsidR="00000000" w:rsidRPr="00000000">
        <w:rPr>
          <w:rtl w:val="0"/>
        </w:rPr>
        <w:t xml:space="preserve">ATENTAMENTE</w:t>
      </w:r>
    </w:p>
    <w:p w:rsidR="00000000" w:rsidDel="00000000" w:rsidP="00000000" w:rsidRDefault="00000000" w:rsidRPr="00000000" w14:paraId="0000001A">
      <w:pPr>
        <w:rPr/>
      </w:pPr>
      <w:bookmarkStart w:colFirst="0" w:colLast="0" w:name="_heading=h.3skrd7ab6xh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1035" w:firstLine="0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  <w:t xml:space="preserve">Nombre y firma o huella dactilar de la persona solicitante, tutor(a) o acompañante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7" w:right="332" w:firstLine="0"/>
        <w:jc w:val="center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«Este programa es público, ajeno a cualquier partido político. Queda prohibido su uso para fines distintos al desarrollo social». «Los trámites de acceso a los apoyos económicos de los Programas Sociales son gratuitos, personales e intransferibles» </w:t>
      </w:r>
    </w:p>
    <w:sectPr>
      <w:headerReference r:id="rId7" w:type="default"/>
      <w:pgSz w:h="15840" w:w="12240" w:orient="portrait"/>
      <w:pgMar w:bottom="278" w:top="106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Style w:val="Heading1"/>
      <w:spacing w:before="84" w:lineRule="auto"/>
      <w:ind w:left="1036" w:firstLine="0"/>
      <w:rPr/>
    </w:pPr>
    <w:r w:rsidDel="00000000" w:rsidR="00000000" w:rsidRPr="00000000">
      <w:rPr>
        <w:sz w:val="22"/>
        <w:szCs w:val="22"/>
        <w:rtl w:val="0"/>
      </w:rPr>
      <w:t xml:space="preserve">ANEXO II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before="141" w:lineRule="auto"/>
      <w:ind w:left="1032" w:right="1094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Solicitud Guanajuato Gobierno de la Gente</w:t>
    </w:r>
  </w:p>
  <w:p w:rsidR="00000000" w:rsidDel="00000000" w:rsidP="00000000" w:rsidRDefault="00000000" w:rsidRPr="00000000" w14:paraId="00000021">
    <w:pPr>
      <w:spacing w:after="60" w:before="141" w:lineRule="auto"/>
      <w:ind w:left="1032" w:right="1094" w:firstLine="0"/>
      <w:jc w:val="center"/>
      <w:rPr/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Folio: </w:t>
    </w:r>
    <w:r w:rsidDel="00000000" w:rsidR="00000000" w:rsidRPr="00000000">
      <w:rPr>
        <w:rtl w:val="0"/>
      </w:rPr>
      <w:t xml:space="preserve">|_|_|_|_|_|_|_|_|_|_|_|_|_|_|_|_|_|_|_|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  Fecha: </w:t>
    </w:r>
    <w:r w:rsidDel="00000000" w:rsidR="00000000" w:rsidRPr="00000000">
      <w:rPr>
        <w:b w:val="1"/>
        <w:bCs w:val="1"/>
        <w:sz w:val="20"/>
        <w:szCs w:val="20"/>
        <w:u w:val="single"/>
        <w:rtl w:val="0"/>
      </w:rPr>
      <w:t xml:space="preserve"> ____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/</w:t>
    </w:r>
    <w:r w:rsidDel="00000000" w:rsidR="00000000" w:rsidRPr="00000000">
      <w:rPr>
        <w:b w:val="1"/>
        <w:bCs w:val="1"/>
        <w:sz w:val="20"/>
        <w:szCs w:val="20"/>
        <w:u w:val="single"/>
        <w:rtl w:val="0"/>
      </w:rPr>
      <w:t xml:space="preserve"> </w:t>
      <w:tab/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/2026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093"/>
      <w:jc w:val="center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ind w:left="881" w:right="215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634C3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34C36"/>
    <w:rPr>
      <w:rFonts w:ascii="Century Gothic" w:cs="Century Gothic" w:eastAsia="Century Gothic" w:hAnsi="Century Gothic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34C3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34C36"/>
    <w:rPr>
      <w:rFonts w:ascii="Century Gothic" w:cs="Century Gothic" w:eastAsia="Century Gothic" w:hAnsi="Century Gothic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25F0F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25F0F"/>
    <w:rPr>
      <w:rFonts w:ascii="Segoe UI" w:cs="Segoe UI" w:eastAsia="Century Gothic" w:hAnsi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0301F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41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41A9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41A97"/>
    <w:rPr>
      <w:rFonts w:ascii="Century Gothic" w:cs="Century Gothic" w:eastAsia="Century Gothic" w:hAnsi="Century Gothic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41A9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41A97"/>
    <w:rPr>
      <w:rFonts w:ascii="Century Gothic" w:cs="Century Gothic" w:eastAsia="Century Gothic" w:hAnsi="Century Gothic"/>
      <w:b w:val="1"/>
      <w:bCs w:val="1"/>
      <w:sz w:val="20"/>
      <w:szCs w:val="20"/>
      <w:lang w:val="es-ES"/>
    </w:rPr>
  </w:style>
  <w:style w:type="paragraph" w:styleId="Revisin">
    <w:name w:val="Revision"/>
    <w:hidden w:val="1"/>
    <w:uiPriority w:val="99"/>
    <w:semiHidden w:val="1"/>
    <w:rsid w:val="00541A97"/>
    <w:pPr>
      <w:widowControl w:val="1"/>
      <w:autoSpaceDE w:val="1"/>
      <w:autoSpaceDN w:val="1"/>
    </w:pPr>
    <w:rPr>
      <w:rFonts w:ascii="Century Gothic" w:cs="Century Gothic" w:eastAsia="Century Gothic" w:hAnsi="Century Gothic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A157C5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A157C5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05524F"/>
    <w:rPr>
      <w:color w:val="605e5c"/>
      <w:shd w:color="auto" w:fill="e1dfdd" w:val="clear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115666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115666"/>
    <w:rPr>
      <w:rFonts w:ascii="Century Gothic" w:cs="Century Gothic" w:eastAsia="Century Gothic" w:hAnsi="Century Gothic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15666"/>
    <w:rPr>
      <w:vertAlign w:val="superscript"/>
    </w:rPr>
  </w:style>
  <w:style w:type="character" w:styleId="Ttulo1Car" w:customStyle="1">
    <w:name w:val="Título 1 Car"/>
    <w:basedOn w:val="Fuentedeprrafopredeter"/>
    <w:link w:val="Ttulo1"/>
    <w:uiPriority w:val="1"/>
    <w:rsid w:val="003C1129"/>
    <w:rPr>
      <w:rFonts w:ascii="Century Gothic" w:cs="Century Gothic" w:eastAsia="Century Gothic" w:hAnsi="Century Gothic"/>
      <w:b w:val="1"/>
      <w:bCs w:val="1"/>
      <w:sz w:val="20"/>
      <w:szCs w:val="20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FZi+50hett/UII74d6/zWOp6A==">CgMxLjAyDmguZ204eXkwN2VzMTY3Mg5oLjNza3JkN2FiNnhoejgAciExdjVjUVdvSE9Bak5zMnpOZHh6THNPZGxXUGJBYUFoTTg=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2025-07-23T02:07:00Z</dcterms:created>
  <dc:creator>Alma de la Luz Morales Romero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2020-10-12T00:00:00Z</vt:filetime>
  </property>
</Properties>
</file>