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jc w:val="left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ANEXO 5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i w:val="1"/>
          <w:iCs w:val="1"/>
          <w:color w:val="ff0000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Imprimir en hoja membretada, debidamente firmada por el representante legal o persona física, SEGÚN APLIQUE. (Eliminar esta leyenda)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b w:val="1"/>
          <w:bCs w:val="1"/>
          <w:i w:val="1"/>
          <w:iCs w:val="1"/>
          <w:color w:val="0070c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i w:val="1"/>
          <w:iCs w:val="1"/>
          <w:color w:val="0070c0"/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CARTA COMPROMISO DE ENTREGA DE MATERIALES GRÁFICOS Y/O AUDIOVISUALES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i w:val="1"/>
          <w:i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9" w:lineRule="auto"/>
        <w:jc w:val="right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CIUDAD</w:t>
      </w:r>
      <w:r w:rsidDel="00000000" w:rsidR="00000000" w:rsidRPr="00000000">
        <w:rPr>
          <w:i w:val="1"/>
          <w:iCs w:val="1"/>
          <w:rtl w:val="0"/>
        </w:rPr>
        <w:t xml:space="preserve">,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ESTADO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DÍA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MES</w:t>
      </w:r>
      <w:r w:rsidDel="00000000" w:rsidR="00000000" w:rsidRPr="00000000">
        <w:rPr>
          <w:rtl w:val="0"/>
        </w:rPr>
        <w:t xml:space="preserve"> DEL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AÑO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9" w:lineRule="auto"/>
        <w:jc w:val="right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Asunto:</w:t>
      </w:r>
      <w:r w:rsidDel="00000000" w:rsidR="00000000" w:rsidRPr="00000000">
        <w:rPr>
          <w:rtl w:val="0"/>
        </w:rPr>
        <w:t xml:space="preserve"> Carta Compromiso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Lic. Armando Emmanuel Gasca García</w:t>
      </w:r>
    </w:p>
    <w:p w:rsidR="00000000" w:rsidDel="00000000" w:rsidP="00000000" w:rsidRDefault="00000000" w:rsidRPr="00000000" w14:paraId="0000000A">
      <w:pPr>
        <w:tabs>
          <w:tab w:val="left" w:leader="none" w:pos="6690"/>
        </w:tabs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Subsecretario de Promoción Turística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Secretaría de Turismo e Identidad del Estado de Guanajuato</w:t>
      </w:r>
    </w:p>
    <w:p w:rsidR="00000000" w:rsidDel="00000000" w:rsidP="00000000" w:rsidRDefault="00000000" w:rsidRPr="00000000" w14:paraId="0000000C">
      <w:pPr>
        <w:spacing w:after="160"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Presente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(PÁRRAFO PARA PERSONAS MORALES)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Quien suscribe </w:t>
      </w:r>
      <w:r w:rsidDel="00000000" w:rsidR="00000000" w:rsidRPr="00000000">
        <w:rPr>
          <w:color w:val="000000"/>
          <w:u w:val="single"/>
          <w:rtl w:val="0"/>
        </w:rPr>
        <w:t xml:space="preserve">___NOMBRE DEL R</w:t>
      </w:r>
      <w:r w:rsidDel="00000000" w:rsidR="00000000" w:rsidRPr="00000000">
        <w:rPr>
          <w:u w:val="single"/>
          <w:rtl w:val="0"/>
        </w:rPr>
        <w:t xml:space="preserve">EPRESENTANTE LEGAL</w:t>
      </w:r>
      <w:r w:rsidDel="00000000" w:rsidR="00000000" w:rsidRPr="00000000">
        <w:rPr>
          <w:color w:val="000000"/>
          <w:u w:val="single"/>
          <w:rtl w:val="0"/>
        </w:rPr>
        <w:t xml:space="preserve">__</w:t>
      </w:r>
      <w:r w:rsidDel="00000000" w:rsidR="00000000" w:rsidRPr="00000000">
        <w:rPr>
          <w:color w:val="000000"/>
          <w:rtl w:val="0"/>
        </w:rPr>
        <w:t xml:space="preserve">, en representación de </w:t>
      </w:r>
      <w:r w:rsidDel="00000000" w:rsidR="00000000" w:rsidRPr="00000000">
        <w:rPr>
          <w:u w:val="single"/>
          <w:rtl w:val="0"/>
        </w:rPr>
        <w:t xml:space="preserve">___RAZÓN SOCIAL__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nos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comprometemos</w:t>
      </w:r>
      <w:r w:rsidDel="00000000" w:rsidR="00000000" w:rsidRPr="00000000">
        <w:rPr>
          <w:color w:val="000000"/>
          <w:rtl w:val="0"/>
        </w:rPr>
        <w:t xml:space="preserve"> a entregar los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materiales gráficos y audiovisuales</w:t>
      </w:r>
      <w:r w:rsidDel="00000000" w:rsidR="00000000" w:rsidRPr="00000000">
        <w:rPr>
          <w:color w:val="000000"/>
          <w:rtl w:val="0"/>
        </w:rPr>
        <w:t xml:space="preserve"> del proyecto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previo</w:t>
      </w:r>
      <w:r w:rsidDel="00000000" w:rsidR="00000000" w:rsidRPr="00000000">
        <w:rPr>
          <w:color w:val="000000"/>
          <w:rtl w:val="0"/>
        </w:rPr>
        <w:t xml:space="preserve"> a la publicación y/o producción de los mismos, para gestionar la validación ante la Coordinación General de Comunicación Social del Gobierno del Estado de Guanajuato, con el objeto de revisar y validar su contenido en los términos de la normatividad aplicable.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(PÁRRAFO PARA PERSONAS FÍSICAS)</w:t>
      </w:r>
    </w:p>
    <w:p w:rsidR="00000000" w:rsidDel="00000000" w:rsidP="00000000" w:rsidRDefault="00000000" w:rsidRPr="00000000" w14:paraId="0000001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Quien suscribe, </w:t>
      </w:r>
      <w:r w:rsidDel="00000000" w:rsidR="00000000" w:rsidRPr="00000000">
        <w:rPr>
          <w:b w:val="1"/>
          <w:bCs w:val="1"/>
          <w:rtl w:val="0"/>
        </w:rPr>
        <w:t xml:space="preserve">me comprometo</w:t>
      </w:r>
      <w:r w:rsidDel="00000000" w:rsidR="00000000" w:rsidRPr="00000000">
        <w:rPr>
          <w:rtl w:val="0"/>
        </w:rPr>
        <w:t xml:space="preserve"> a entregar los </w:t>
      </w:r>
      <w:r w:rsidDel="00000000" w:rsidR="00000000" w:rsidRPr="00000000">
        <w:rPr>
          <w:b w:val="1"/>
          <w:bCs w:val="1"/>
          <w:rtl w:val="0"/>
        </w:rPr>
        <w:t xml:space="preserve">materiales gráficos y audiovisuales</w:t>
      </w:r>
      <w:r w:rsidDel="00000000" w:rsidR="00000000" w:rsidRPr="00000000">
        <w:rPr>
          <w:rtl w:val="0"/>
        </w:rPr>
        <w:t xml:space="preserve"> del proyecto </w:t>
      </w:r>
      <w:r w:rsidDel="00000000" w:rsidR="00000000" w:rsidRPr="00000000">
        <w:rPr>
          <w:b w:val="1"/>
          <w:bCs w:val="1"/>
          <w:rtl w:val="0"/>
        </w:rPr>
        <w:t xml:space="preserve">previo</w:t>
      </w:r>
      <w:r w:rsidDel="00000000" w:rsidR="00000000" w:rsidRPr="00000000">
        <w:rPr>
          <w:rtl w:val="0"/>
        </w:rPr>
        <w:t xml:space="preserve"> a la publicación y/o producción de los mismos, para gestionar la validación ante la Coordinación General de Comunicación Social del Gobierno del Estado de Guanajuato, con el objeto de revisar y validar su contenido en los términos de la normatividad aplicable.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 entrega del material se hará por medio del correo electrónico: </w:t>
      </w:r>
      <w:hyperlink r:id="rId7">
        <w:r w:rsidDel="00000000" w:rsidR="00000000" w:rsidRPr="00000000">
          <w:rPr>
            <w:u w:val="single"/>
            <w:rtl w:val="0"/>
          </w:rPr>
          <w:t xml:space="preserve">cofotur@guanajuato.gob.mx</w:t>
        </w:r>
      </w:hyperlink>
      <w:r w:rsidDel="00000000" w:rsidR="00000000" w:rsidRPr="00000000">
        <w:rPr>
          <w:color w:val="000000"/>
          <w:rtl w:val="0"/>
        </w:rPr>
        <w:t xml:space="preserve"> en dónde se proporcionará la siguiente información: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color w:val="000000"/>
        </w:rPr>
      </w:pPr>
      <w:bookmarkStart w:colFirst="0" w:colLast="0" w:name="_heading=h.ettvptyr83gs" w:id="0"/>
      <w:bookmarkEnd w:id="0"/>
      <w:r w:rsidDel="00000000" w:rsidR="00000000" w:rsidRPr="00000000">
        <w:rPr>
          <w:color w:val="000000"/>
          <w:rtl w:val="0"/>
        </w:rPr>
        <w:t xml:space="preserve">Nombre </w:t>
      </w:r>
      <w:r w:rsidDel="00000000" w:rsidR="00000000" w:rsidRPr="00000000">
        <w:rPr>
          <w:rtl w:val="0"/>
        </w:rPr>
        <w:t xml:space="preserve">de cada</w:t>
      </w:r>
      <w:r w:rsidDel="00000000" w:rsidR="00000000" w:rsidRPr="00000000">
        <w:rPr>
          <w:color w:val="000000"/>
          <w:rtl w:val="0"/>
        </w:rPr>
        <w:t xml:space="preserve"> uno de los materiales.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Aplicaciones a utilizar.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Periodo de difusión.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El material deberá ser </w:t>
      </w:r>
      <w:r w:rsidDel="00000000" w:rsidR="00000000" w:rsidRPr="00000000">
        <w:rPr>
          <w:rtl w:val="0"/>
        </w:rPr>
        <w:t xml:space="preserve">proporcionado</w:t>
      </w:r>
      <w:r w:rsidDel="00000000" w:rsidR="00000000" w:rsidRPr="00000000">
        <w:rPr>
          <w:color w:val="000000"/>
          <w:rtl w:val="0"/>
        </w:rPr>
        <w:t xml:space="preserve"> en formato editable.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Atentamente.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C. ___________________.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Nombre y firma de la persona física / del representante / apoderado legal.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560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rsid w:val="004525EB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4525EB"/>
    <w:rPr>
      <w:rFonts w:ascii="Arial" w:cs="Times New Roman" w:eastAsia="Times New Roman" w:hAnsi="Arial"/>
      <w:sz w:val="24"/>
      <w:szCs w:val="24"/>
      <w:lang w:eastAsia="es-ES" w:val="es-ES"/>
    </w:rPr>
  </w:style>
  <w:style w:type="paragraph" w:styleId="Textoindependiente2">
    <w:name w:val="Body Text 2"/>
    <w:basedOn w:val="Normal"/>
    <w:link w:val="Textoindependiente2Car"/>
    <w:rsid w:val="004525EB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rsid w:val="004525EB"/>
    <w:rPr>
      <w:rFonts w:ascii="Arial" w:cs="Times New Roman" w:eastAsia="Times New Roman" w:hAnsi="Arial"/>
      <w:sz w:val="24"/>
      <w:szCs w:val="24"/>
      <w:lang w:eastAsia="es-ES" w:val="es-ES"/>
    </w:rPr>
  </w:style>
  <w:style w:type="paragraph" w:styleId="Prrafodelista">
    <w:name w:val="List Paragraph"/>
    <w:basedOn w:val="Normal"/>
    <w:uiPriority w:val="34"/>
    <w:qFormat w:val="1"/>
    <w:rsid w:val="004525EB"/>
    <w:pPr>
      <w:ind w:left="720"/>
      <w:contextualSpacing w:val="1"/>
    </w:pPr>
    <w:rPr>
      <w:rFonts w:ascii="Times New Roman" w:hAnsi="Times New Roman"/>
    </w:rPr>
  </w:style>
  <w:style w:type="paragraph" w:styleId="Informacindecontacto" w:customStyle="1">
    <w:name w:val="Información de contacto"/>
    <w:basedOn w:val="Normal"/>
    <w:uiPriority w:val="1"/>
    <w:qFormat w:val="1"/>
    <w:rsid w:val="00F12C3E"/>
    <w:pPr>
      <w:spacing w:line="276" w:lineRule="auto"/>
    </w:pPr>
    <w:rPr>
      <w:rFonts w:asciiTheme="minorHAnsi" w:cstheme="minorBidi" w:eastAsiaTheme="minorEastAsia" w:hAnsiTheme="minorHAnsi"/>
      <w:spacing w:val="4"/>
      <w:sz w:val="22"/>
      <w:szCs w:val="20"/>
      <w:lang w:eastAsia="ja-JP"/>
    </w:rPr>
  </w:style>
  <w:style w:type="character" w:styleId="Hipervnculo">
    <w:name w:val="Hyperlink"/>
    <w:basedOn w:val="Fuentedeprrafopredeter"/>
    <w:uiPriority w:val="99"/>
    <w:unhideWhenUsed w:val="1"/>
    <w:rsid w:val="000627F7"/>
    <w:rPr>
      <w:color w:val="0563c1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776D6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fotur@guanajuato.gob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hZWp3/+Mp+3Es8M7RywN3eF2QQ==">CgMxLjAyDmguZXR0dnB0eXI4M2dzOAByITFIX0YxUzhRdU01UTBUT20tQ1pRWjhKMDNxMzJTenNWZw==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2022-05-18T20:52:00Z</dcterms:created>
  <dc:creator>OSCAR LEONARDO OROZCO TURRUBIATES</dc:creator>
</cp:coreProperties>
</file>